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EA2" w:rsidRPr="00EB70C2" w:rsidRDefault="00BA5BF3" w:rsidP="00D74AA6">
      <w:pPr>
        <w:tabs>
          <w:tab w:val="left" w:pos="8730"/>
        </w:tabs>
        <w:ind w:hanging="360"/>
        <w:rPr>
          <w:rFonts w:ascii="Times New Roman" w:hAnsi="Times New Roman" w:cs="Times New Roman"/>
          <w:b/>
          <w:bCs/>
          <w:sz w:val="21"/>
          <w:szCs w:val="21"/>
        </w:rPr>
      </w:pPr>
      <w:bookmarkStart w:id="0" w:name="_GoBack"/>
      <w:bookmarkEnd w:id="0"/>
      <w:r w:rsidRPr="00EB70C2">
        <w:rPr>
          <w:rFonts w:ascii="Times New Roman" w:hAnsi="Times New Roman" w:cs="Times New Roman"/>
          <w:b/>
          <w:bCs/>
          <w:sz w:val="21"/>
          <w:szCs w:val="21"/>
        </w:rPr>
        <w:t>MEETING:  GUARDIANSHIP SERVICES BOARD</w:t>
      </w:r>
    </w:p>
    <w:p w:rsidR="004E2C38" w:rsidRPr="00EB70C2" w:rsidRDefault="004E2C38" w:rsidP="00C92D4B">
      <w:pPr>
        <w:ind w:hanging="360"/>
        <w:rPr>
          <w:rFonts w:ascii="Times New Roman" w:hAnsi="Times New Roman" w:cs="Times New Roman"/>
          <w:b/>
          <w:bCs/>
          <w:sz w:val="21"/>
          <w:szCs w:val="21"/>
        </w:rPr>
      </w:pPr>
      <w:r w:rsidRPr="00EB70C2">
        <w:rPr>
          <w:rFonts w:ascii="Times New Roman" w:hAnsi="Times New Roman" w:cs="Times New Roman"/>
          <w:b/>
          <w:bCs/>
          <w:sz w:val="21"/>
          <w:szCs w:val="21"/>
        </w:rPr>
        <w:t xml:space="preserve">Date/Time:  </w:t>
      </w:r>
      <w:r w:rsidR="00191BC7">
        <w:rPr>
          <w:rFonts w:ascii="Times New Roman" w:hAnsi="Times New Roman" w:cs="Times New Roman"/>
          <w:b/>
          <w:bCs/>
          <w:sz w:val="21"/>
          <w:szCs w:val="21"/>
        </w:rPr>
        <w:t>August 14</w:t>
      </w:r>
      <w:r w:rsidRPr="00EB70C2">
        <w:rPr>
          <w:rFonts w:ascii="Times New Roman" w:hAnsi="Times New Roman" w:cs="Times New Roman"/>
          <w:b/>
          <w:bCs/>
          <w:sz w:val="21"/>
          <w:szCs w:val="21"/>
        </w:rPr>
        <w:t xml:space="preserve">, </w:t>
      </w:r>
      <w:r w:rsidR="00877963" w:rsidRPr="00EB70C2">
        <w:rPr>
          <w:rFonts w:ascii="Times New Roman" w:hAnsi="Times New Roman" w:cs="Times New Roman"/>
          <w:b/>
          <w:bCs/>
          <w:sz w:val="21"/>
          <w:szCs w:val="21"/>
        </w:rPr>
        <w:t xml:space="preserve">2024 </w:t>
      </w:r>
      <w:r w:rsidR="000E67F8" w:rsidRPr="00EB70C2">
        <w:rPr>
          <w:rFonts w:ascii="Times New Roman" w:hAnsi="Times New Roman" w:cs="Times New Roman"/>
          <w:b/>
          <w:bCs/>
          <w:sz w:val="21"/>
          <w:szCs w:val="21"/>
        </w:rPr>
        <w:t>1:30</w:t>
      </w:r>
      <w:r w:rsidRPr="00EB70C2">
        <w:rPr>
          <w:rFonts w:ascii="Times New Roman" w:hAnsi="Times New Roman" w:cs="Times New Roman"/>
          <w:b/>
          <w:bCs/>
          <w:sz w:val="21"/>
          <w:szCs w:val="21"/>
        </w:rPr>
        <w:t xml:space="preserve"> p.m.</w:t>
      </w:r>
    </w:p>
    <w:p w:rsidR="000B0EB4" w:rsidRDefault="004E2C38" w:rsidP="000B0EB4">
      <w:pPr>
        <w:ind w:hanging="360"/>
        <w:rPr>
          <w:rFonts w:ascii="Times New Roman" w:hAnsi="Times New Roman" w:cs="Times New Roman"/>
          <w:b/>
          <w:bCs/>
          <w:sz w:val="21"/>
          <w:szCs w:val="21"/>
        </w:rPr>
      </w:pPr>
      <w:r w:rsidRPr="00EB70C2">
        <w:rPr>
          <w:rFonts w:ascii="Times New Roman" w:hAnsi="Times New Roman" w:cs="Times New Roman"/>
          <w:b/>
          <w:bCs/>
          <w:sz w:val="21"/>
          <w:szCs w:val="21"/>
        </w:rPr>
        <w:t xml:space="preserve">Location:  </w:t>
      </w:r>
      <w:r w:rsidR="0005508B" w:rsidRPr="00EB70C2">
        <w:rPr>
          <w:rFonts w:ascii="Times New Roman" w:hAnsi="Times New Roman" w:cs="Times New Roman"/>
          <w:b/>
          <w:bCs/>
          <w:sz w:val="21"/>
          <w:szCs w:val="21"/>
        </w:rPr>
        <w:t>Guardianship Services Board</w:t>
      </w:r>
      <w:r w:rsidRPr="00EB70C2">
        <w:rPr>
          <w:rFonts w:ascii="Times New Roman" w:hAnsi="Times New Roman" w:cs="Times New Roman"/>
          <w:b/>
          <w:bCs/>
          <w:sz w:val="21"/>
          <w:szCs w:val="21"/>
        </w:rPr>
        <w:t xml:space="preserve"> Conference Room</w:t>
      </w:r>
    </w:p>
    <w:p w:rsidR="004E2C38" w:rsidRPr="000B0EB4" w:rsidRDefault="004E2C38" w:rsidP="000B0EB4">
      <w:pPr>
        <w:ind w:hanging="360"/>
        <w:rPr>
          <w:rFonts w:ascii="Times New Roman" w:hAnsi="Times New Roman" w:cs="Times New Roman"/>
          <w:b/>
          <w:bCs/>
          <w:sz w:val="21"/>
          <w:szCs w:val="21"/>
        </w:rPr>
      </w:pPr>
      <w:r w:rsidRPr="00EB70C2">
        <w:rPr>
          <w:rFonts w:ascii="Times New Roman" w:hAnsi="Times New Roman" w:cs="Times New Roman"/>
          <w:b/>
          <w:bCs/>
          <w:sz w:val="21"/>
          <w:szCs w:val="21"/>
        </w:rPr>
        <w:t xml:space="preserve">Board Members in Attendance:  </w:t>
      </w:r>
      <w:r w:rsidRPr="00EB70C2">
        <w:rPr>
          <w:rFonts w:ascii="Times New Roman" w:hAnsi="Times New Roman" w:cs="Times New Roman"/>
          <w:sz w:val="21"/>
          <w:szCs w:val="21"/>
        </w:rPr>
        <w:t xml:space="preserve"> </w:t>
      </w:r>
      <w:r w:rsidR="00191BC7">
        <w:rPr>
          <w:rFonts w:ascii="Times New Roman" w:hAnsi="Times New Roman" w:cs="Times New Roman"/>
          <w:sz w:val="21"/>
          <w:szCs w:val="21"/>
        </w:rPr>
        <w:t>Tim Hamman, Melanie Woods</w:t>
      </w:r>
      <w:r w:rsidRPr="00EB70C2">
        <w:rPr>
          <w:rFonts w:ascii="Times New Roman" w:hAnsi="Times New Roman" w:cs="Times New Roman"/>
          <w:sz w:val="21"/>
          <w:szCs w:val="21"/>
        </w:rPr>
        <w:t>, Angie Herzog</w:t>
      </w:r>
      <w:r w:rsidR="00277E29" w:rsidRPr="00EB70C2">
        <w:rPr>
          <w:rFonts w:ascii="Times New Roman" w:hAnsi="Times New Roman" w:cs="Times New Roman"/>
          <w:sz w:val="21"/>
          <w:szCs w:val="21"/>
        </w:rPr>
        <w:t>, Megan Pasion</w:t>
      </w:r>
      <w:r w:rsidR="0005508B" w:rsidRPr="00EB70C2">
        <w:rPr>
          <w:rFonts w:ascii="Times New Roman" w:hAnsi="Times New Roman" w:cs="Times New Roman"/>
          <w:sz w:val="21"/>
          <w:szCs w:val="21"/>
        </w:rPr>
        <w:t xml:space="preserve">, </w:t>
      </w:r>
      <w:r w:rsidR="00191BC7">
        <w:rPr>
          <w:rFonts w:ascii="Times New Roman" w:hAnsi="Times New Roman" w:cs="Times New Roman"/>
          <w:sz w:val="21"/>
          <w:szCs w:val="21"/>
        </w:rPr>
        <w:t>Denise Cook</w:t>
      </w:r>
    </w:p>
    <w:p w:rsidR="004E2C38" w:rsidRPr="00EB70C2" w:rsidRDefault="004E2C38" w:rsidP="00C92D4B">
      <w:pPr>
        <w:ind w:hanging="360"/>
        <w:rPr>
          <w:rFonts w:ascii="Times New Roman" w:hAnsi="Times New Roman" w:cs="Times New Roman"/>
          <w:sz w:val="21"/>
          <w:szCs w:val="21"/>
        </w:rPr>
      </w:pPr>
      <w:r w:rsidRPr="00EB70C2">
        <w:rPr>
          <w:rFonts w:ascii="Times New Roman" w:hAnsi="Times New Roman" w:cs="Times New Roman"/>
          <w:b/>
          <w:bCs/>
          <w:sz w:val="21"/>
          <w:szCs w:val="21"/>
        </w:rPr>
        <w:t xml:space="preserve">Board Members </w:t>
      </w:r>
      <w:r w:rsidR="00277E29" w:rsidRPr="00EB70C2">
        <w:rPr>
          <w:rFonts w:ascii="Times New Roman" w:hAnsi="Times New Roman" w:cs="Times New Roman"/>
          <w:b/>
          <w:bCs/>
          <w:sz w:val="21"/>
          <w:szCs w:val="21"/>
        </w:rPr>
        <w:t xml:space="preserve">in Attendance Virtually: </w:t>
      </w:r>
      <w:r w:rsidR="0005508B" w:rsidRPr="00EB70C2">
        <w:rPr>
          <w:rFonts w:ascii="Times New Roman" w:hAnsi="Times New Roman" w:cs="Times New Roman"/>
          <w:sz w:val="21"/>
          <w:szCs w:val="21"/>
        </w:rPr>
        <w:t>None</w:t>
      </w:r>
    </w:p>
    <w:p w:rsidR="00277E29" w:rsidRPr="00EB70C2" w:rsidRDefault="00277E29" w:rsidP="00C92D4B">
      <w:pPr>
        <w:ind w:hanging="360"/>
        <w:rPr>
          <w:rFonts w:ascii="Times New Roman" w:hAnsi="Times New Roman" w:cs="Times New Roman"/>
          <w:sz w:val="21"/>
          <w:szCs w:val="21"/>
        </w:rPr>
      </w:pPr>
      <w:r w:rsidRPr="00EB70C2">
        <w:rPr>
          <w:rFonts w:ascii="Times New Roman" w:hAnsi="Times New Roman" w:cs="Times New Roman"/>
          <w:b/>
          <w:bCs/>
          <w:sz w:val="21"/>
          <w:szCs w:val="21"/>
        </w:rPr>
        <w:t>Board Members Absent:</w:t>
      </w:r>
      <w:r w:rsidRPr="00EB70C2">
        <w:rPr>
          <w:rFonts w:ascii="Times New Roman" w:hAnsi="Times New Roman" w:cs="Times New Roman"/>
          <w:sz w:val="21"/>
          <w:szCs w:val="21"/>
        </w:rPr>
        <w:t xml:space="preserve">  </w:t>
      </w:r>
      <w:r w:rsidR="00191BC7">
        <w:rPr>
          <w:rFonts w:ascii="Times New Roman" w:hAnsi="Times New Roman" w:cs="Times New Roman"/>
          <w:sz w:val="21"/>
          <w:szCs w:val="21"/>
        </w:rPr>
        <w:t>Christa Bauer</w:t>
      </w:r>
    </w:p>
    <w:p w:rsidR="00277E29" w:rsidRPr="00EB70C2" w:rsidRDefault="0005508B" w:rsidP="00C92D4B">
      <w:pPr>
        <w:ind w:hanging="360"/>
        <w:rPr>
          <w:rFonts w:ascii="Times New Roman" w:hAnsi="Times New Roman" w:cs="Times New Roman"/>
          <w:sz w:val="21"/>
          <w:szCs w:val="21"/>
        </w:rPr>
      </w:pPr>
      <w:r w:rsidRPr="00EB70C2">
        <w:rPr>
          <w:rFonts w:ascii="Times New Roman" w:hAnsi="Times New Roman" w:cs="Times New Roman"/>
          <w:b/>
          <w:bCs/>
          <w:sz w:val="21"/>
          <w:szCs w:val="21"/>
        </w:rPr>
        <w:t xml:space="preserve">Staff </w:t>
      </w:r>
      <w:r w:rsidR="00277E29" w:rsidRPr="00EB70C2">
        <w:rPr>
          <w:rFonts w:ascii="Times New Roman" w:hAnsi="Times New Roman" w:cs="Times New Roman"/>
          <w:b/>
          <w:bCs/>
          <w:sz w:val="21"/>
          <w:szCs w:val="21"/>
        </w:rPr>
        <w:t>in Attendance:</w:t>
      </w:r>
      <w:r w:rsidR="00277E29" w:rsidRPr="00EB70C2">
        <w:rPr>
          <w:rFonts w:ascii="Times New Roman" w:hAnsi="Times New Roman" w:cs="Times New Roman"/>
          <w:sz w:val="21"/>
          <w:szCs w:val="21"/>
        </w:rPr>
        <w:t xml:space="preserve">   </w:t>
      </w:r>
      <w:r w:rsidR="0030786A">
        <w:rPr>
          <w:rFonts w:ascii="Times New Roman" w:hAnsi="Times New Roman" w:cs="Times New Roman"/>
          <w:sz w:val="21"/>
          <w:szCs w:val="21"/>
        </w:rPr>
        <w:t>Elizabeth Schaefer</w:t>
      </w:r>
      <w:r w:rsidRPr="00EB70C2">
        <w:rPr>
          <w:rFonts w:ascii="Times New Roman" w:hAnsi="Times New Roman" w:cs="Times New Roman"/>
          <w:sz w:val="21"/>
          <w:szCs w:val="21"/>
        </w:rPr>
        <w:t xml:space="preserve">, </w:t>
      </w:r>
      <w:r w:rsidR="000F56D5">
        <w:rPr>
          <w:rFonts w:ascii="Times New Roman" w:hAnsi="Times New Roman" w:cs="Times New Roman"/>
          <w:sz w:val="21"/>
          <w:szCs w:val="21"/>
        </w:rPr>
        <w:t>Amy Donnelly</w:t>
      </w:r>
    </w:p>
    <w:p w:rsidR="00277E29" w:rsidRPr="00EB70C2" w:rsidRDefault="00277E29" w:rsidP="00C92D4B">
      <w:pPr>
        <w:ind w:hanging="360"/>
        <w:rPr>
          <w:rFonts w:ascii="Times New Roman" w:hAnsi="Times New Roman" w:cs="Times New Roman"/>
          <w:sz w:val="21"/>
          <w:szCs w:val="21"/>
        </w:rPr>
      </w:pPr>
      <w:r w:rsidRPr="00EB70C2">
        <w:rPr>
          <w:rFonts w:ascii="Times New Roman" w:hAnsi="Times New Roman" w:cs="Times New Roman"/>
          <w:b/>
          <w:bCs/>
          <w:sz w:val="21"/>
          <w:szCs w:val="21"/>
        </w:rPr>
        <w:t>Guests in Attendance:</w:t>
      </w:r>
      <w:r w:rsidRPr="00EB70C2">
        <w:rPr>
          <w:rFonts w:ascii="Times New Roman" w:hAnsi="Times New Roman" w:cs="Times New Roman"/>
          <w:sz w:val="21"/>
          <w:szCs w:val="21"/>
        </w:rPr>
        <w:t xml:space="preserve">  </w:t>
      </w:r>
      <w:r w:rsidR="00877963" w:rsidRPr="00EB70C2">
        <w:rPr>
          <w:rFonts w:ascii="Times New Roman" w:hAnsi="Times New Roman" w:cs="Times New Roman"/>
          <w:sz w:val="21"/>
          <w:szCs w:val="21"/>
        </w:rPr>
        <w:t>Katie Campbell</w:t>
      </w:r>
    </w:p>
    <w:p w:rsidR="00277E29" w:rsidRPr="00EB70C2" w:rsidRDefault="00277E29" w:rsidP="00C92D4B">
      <w:pPr>
        <w:ind w:hanging="360"/>
        <w:rPr>
          <w:rFonts w:ascii="Times New Roman" w:hAnsi="Times New Roman" w:cs="Times New Roman"/>
          <w:sz w:val="21"/>
          <w:szCs w:val="21"/>
        </w:rPr>
      </w:pPr>
    </w:p>
    <w:p w:rsidR="00277E29" w:rsidRPr="00EB70C2" w:rsidRDefault="00BA5BF3" w:rsidP="00BE7E4E">
      <w:pPr>
        <w:ind w:left="-360"/>
        <w:rPr>
          <w:rFonts w:ascii="Times New Roman" w:hAnsi="Times New Roman" w:cs="Times New Roman"/>
          <w:sz w:val="21"/>
          <w:szCs w:val="21"/>
        </w:rPr>
      </w:pPr>
      <w:r w:rsidRPr="00EB70C2">
        <w:rPr>
          <w:rFonts w:ascii="Times New Roman" w:hAnsi="Times New Roman" w:cs="Times New Roman"/>
          <w:b/>
          <w:bCs/>
          <w:sz w:val="21"/>
          <w:szCs w:val="21"/>
        </w:rPr>
        <w:t>MINUTES:</w:t>
      </w:r>
      <w:r w:rsidR="00277E29" w:rsidRPr="00EB70C2">
        <w:rPr>
          <w:rFonts w:ascii="Times New Roman" w:hAnsi="Times New Roman" w:cs="Times New Roman"/>
          <w:b/>
          <w:bCs/>
          <w:sz w:val="21"/>
          <w:szCs w:val="21"/>
        </w:rPr>
        <w:t xml:space="preserve">  </w:t>
      </w:r>
      <w:r w:rsidR="00277E29" w:rsidRPr="00EB70C2">
        <w:rPr>
          <w:rFonts w:ascii="Times New Roman" w:hAnsi="Times New Roman" w:cs="Times New Roman"/>
          <w:sz w:val="21"/>
          <w:szCs w:val="21"/>
        </w:rPr>
        <w:t xml:space="preserve"> </w:t>
      </w:r>
      <w:r w:rsidR="000E67F8" w:rsidRPr="00EB70C2">
        <w:rPr>
          <w:rFonts w:ascii="Times New Roman" w:hAnsi="Times New Roman" w:cs="Times New Roman"/>
          <w:sz w:val="21"/>
          <w:szCs w:val="21"/>
        </w:rPr>
        <w:t xml:space="preserve"> </w:t>
      </w:r>
      <w:r w:rsidR="00191BC7">
        <w:rPr>
          <w:rFonts w:ascii="Times New Roman" w:hAnsi="Times New Roman" w:cs="Times New Roman"/>
          <w:sz w:val="21"/>
          <w:szCs w:val="21"/>
        </w:rPr>
        <w:t>Denise</w:t>
      </w:r>
      <w:r w:rsidR="0033492D" w:rsidRPr="00EB70C2">
        <w:rPr>
          <w:rFonts w:ascii="Times New Roman" w:hAnsi="Times New Roman" w:cs="Times New Roman"/>
          <w:sz w:val="21"/>
          <w:szCs w:val="21"/>
        </w:rPr>
        <w:t xml:space="preserve"> </w:t>
      </w:r>
      <w:r w:rsidR="00277E29" w:rsidRPr="00EB70C2">
        <w:rPr>
          <w:rFonts w:ascii="Times New Roman" w:hAnsi="Times New Roman" w:cs="Times New Roman"/>
          <w:sz w:val="21"/>
          <w:szCs w:val="21"/>
        </w:rPr>
        <w:t xml:space="preserve">moved to approve the minutes of the </w:t>
      </w:r>
      <w:r w:rsidR="00191BC7">
        <w:rPr>
          <w:rFonts w:ascii="Times New Roman" w:hAnsi="Times New Roman" w:cs="Times New Roman"/>
          <w:sz w:val="21"/>
          <w:szCs w:val="21"/>
        </w:rPr>
        <w:t>July 10</w:t>
      </w:r>
      <w:r w:rsidR="00B57C22">
        <w:rPr>
          <w:rFonts w:ascii="Times New Roman" w:hAnsi="Times New Roman" w:cs="Times New Roman"/>
          <w:sz w:val="21"/>
          <w:szCs w:val="21"/>
        </w:rPr>
        <w:t>, 2024</w:t>
      </w:r>
      <w:r w:rsidR="00277E29" w:rsidRPr="00EB70C2">
        <w:rPr>
          <w:rFonts w:ascii="Times New Roman" w:hAnsi="Times New Roman" w:cs="Times New Roman"/>
          <w:sz w:val="21"/>
          <w:szCs w:val="21"/>
        </w:rPr>
        <w:t xml:space="preserve"> meeting.  </w:t>
      </w:r>
      <w:r w:rsidR="002C3528" w:rsidRPr="00EB70C2">
        <w:rPr>
          <w:rFonts w:ascii="Times New Roman" w:hAnsi="Times New Roman" w:cs="Times New Roman"/>
          <w:sz w:val="21"/>
          <w:szCs w:val="21"/>
        </w:rPr>
        <w:t xml:space="preserve"> </w:t>
      </w:r>
      <w:r w:rsidR="00277E29" w:rsidRPr="00EB70C2">
        <w:rPr>
          <w:rFonts w:ascii="Times New Roman" w:hAnsi="Times New Roman" w:cs="Times New Roman"/>
          <w:sz w:val="21"/>
          <w:szCs w:val="21"/>
        </w:rPr>
        <w:t xml:space="preserve"> </w:t>
      </w:r>
      <w:r w:rsidR="00191BC7">
        <w:rPr>
          <w:rFonts w:ascii="Times New Roman" w:hAnsi="Times New Roman" w:cs="Times New Roman"/>
          <w:sz w:val="21"/>
          <w:szCs w:val="21"/>
        </w:rPr>
        <w:t>Tim</w:t>
      </w:r>
      <w:r w:rsidR="00B57C22">
        <w:rPr>
          <w:rFonts w:ascii="Times New Roman" w:hAnsi="Times New Roman" w:cs="Times New Roman"/>
          <w:sz w:val="21"/>
          <w:szCs w:val="21"/>
        </w:rPr>
        <w:t xml:space="preserve"> </w:t>
      </w:r>
      <w:r w:rsidR="00277E29" w:rsidRPr="00EB70C2">
        <w:rPr>
          <w:rFonts w:ascii="Times New Roman" w:hAnsi="Times New Roman" w:cs="Times New Roman"/>
          <w:sz w:val="21"/>
          <w:szCs w:val="21"/>
        </w:rPr>
        <w:t xml:space="preserve">seconded. </w:t>
      </w:r>
      <w:r w:rsidR="00C92D4B" w:rsidRPr="00EB70C2">
        <w:rPr>
          <w:rFonts w:ascii="Times New Roman" w:hAnsi="Times New Roman" w:cs="Times New Roman"/>
          <w:sz w:val="21"/>
          <w:szCs w:val="21"/>
        </w:rPr>
        <w:t xml:space="preserve"> </w:t>
      </w:r>
      <w:r w:rsidR="000E67F8" w:rsidRPr="00EB70C2">
        <w:rPr>
          <w:rFonts w:ascii="Times New Roman" w:hAnsi="Times New Roman" w:cs="Times New Roman"/>
          <w:sz w:val="21"/>
          <w:szCs w:val="21"/>
        </w:rPr>
        <w:t xml:space="preserve"> </w:t>
      </w:r>
      <w:r w:rsidR="0033492D" w:rsidRPr="00EB70C2">
        <w:rPr>
          <w:rFonts w:ascii="Times New Roman" w:hAnsi="Times New Roman" w:cs="Times New Roman"/>
          <w:sz w:val="21"/>
          <w:szCs w:val="21"/>
        </w:rPr>
        <w:t xml:space="preserve">  </w:t>
      </w:r>
      <w:r w:rsidR="00277E29" w:rsidRPr="00EB70C2">
        <w:rPr>
          <w:rFonts w:ascii="Times New Roman" w:hAnsi="Times New Roman" w:cs="Times New Roman"/>
          <w:sz w:val="21"/>
          <w:szCs w:val="21"/>
        </w:rPr>
        <w:t>Motion carried.</w:t>
      </w:r>
      <w:r w:rsidR="00191BC7">
        <w:rPr>
          <w:rFonts w:ascii="Times New Roman" w:hAnsi="Times New Roman" w:cs="Times New Roman"/>
          <w:sz w:val="21"/>
          <w:szCs w:val="21"/>
        </w:rPr>
        <w:t xml:space="preserve">   Angie moved to approve the minutes of the April 10, 2024 meeting.  Denise seconded.   Motion carried.</w:t>
      </w:r>
    </w:p>
    <w:p w:rsidR="00277E29" w:rsidRDefault="00277E29" w:rsidP="00C92D4B">
      <w:pPr>
        <w:ind w:hanging="360"/>
        <w:rPr>
          <w:rFonts w:ascii="Times New Roman" w:hAnsi="Times New Roman" w:cs="Times New Roman"/>
          <w:sz w:val="21"/>
          <w:szCs w:val="21"/>
        </w:rPr>
      </w:pPr>
    </w:p>
    <w:p w:rsidR="00191BC7" w:rsidRDefault="00191BC7" w:rsidP="00191BC7">
      <w:pPr>
        <w:ind w:left="-360"/>
        <w:rPr>
          <w:rFonts w:ascii="Times New Roman" w:hAnsi="Times New Roman" w:cs="Times New Roman"/>
          <w:sz w:val="21"/>
          <w:szCs w:val="21"/>
        </w:rPr>
      </w:pPr>
      <w:r w:rsidRPr="00191BC7">
        <w:rPr>
          <w:rFonts w:ascii="Times New Roman" w:hAnsi="Times New Roman" w:cs="Times New Roman"/>
          <w:b/>
          <w:bCs/>
          <w:sz w:val="21"/>
          <w:szCs w:val="21"/>
        </w:rPr>
        <w:t>NEW BOARD MEMBER:</w:t>
      </w:r>
      <w:r>
        <w:rPr>
          <w:rFonts w:ascii="Times New Roman" w:hAnsi="Times New Roman" w:cs="Times New Roman"/>
          <w:b/>
          <w:bCs/>
          <w:sz w:val="21"/>
          <w:szCs w:val="21"/>
        </w:rPr>
        <w:t xml:space="preserve">   </w:t>
      </w:r>
      <w:r>
        <w:rPr>
          <w:rFonts w:ascii="Times New Roman" w:hAnsi="Times New Roman" w:cs="Times New Roman"/>
          <w:sz w:val="21"/>
          <w:szCs w:val="21"/>
        </w:rPr>
        <w:t xml:space="preserve">Dr. Melanie Woods was chosen to be the representative from the Mental Health and Recovery </w:t>
      </w:r>
      <w:r w:rsidR="00521AA6">
        <w:rPr>
          <w:rFonts w:ascii="Times New Roman" w:hAnsi="Times New Roman" w:cs="Times New Roman"/>
          <w:sz w:val="21"/>
          <w:szCs w:val="21"/>
        </w:rPr>
        <w:t xml:space="preserve">Services </w:t>
      </w:r>
      <w:r>
        <w:rPr>
          <w:rFonts w:ascii="Times New Roman" w:hAnsi="Times New Roman" w:cs="Times New Roman"/>
          <w:sz w:val="21"/>
          <w:szCs w:val="21"/>
        </w:rPr>
        <w:t>Board</w:t>
      </w:r>
      <w:r w:rsidR="00521AA6">
        <w:rPr>
          <w:rFonts w:ascii="Times New Roman" w:hAnsi="Times New Roman" w:cs="Times New Roman"/>
          <w:sz w:val="21"/>
          <w:szCs w:val="21"/>
        </w:rPr>
        <w:t xml:space="preserve"> of Allen, Auglaize and Hardin counties</w:t>
      </w:r>
      <w:r>
        <w:rPr>
          <w:rFonts w:ascii="Times New Roman" w:hAnsi="Times New Roman" w:cs="Times New Roman"/>
          <w:sz w:val="21"/>
          <w:szCs w:val="21"/>
        </w:rPr>
        <w:t>.   She was sworn in earlier this day.   Melanie is a Social Services Manager at St. Rita’s Medical Center, and she shared information about herself.</w:t>
      </w:r>
    </w:p>
    <w:p w:rsidR="00521AA6" w:rsidRPr="00521AA6" w:rsidRDefault="00521AA6" w:rsidP="00191BC7">
      <w:pPr>
        <w:ind w:left="-360"/>
        <w:rPr>
          <w:rFonts w:ascii="Times New Roman" w:hAnsi="Times New Roman" w:cs="Times New Roman"/>
          <w:sz w:val="21"/>
          <w:szCs w:val="21"/>
        </w:rPr>
      </w:pPr>
      <w:r>
        <w:rPr>
          <w:rFonts w:ascii="Times New Roman" w:hAnsi="Times New Roman" w:cs="Times New Roman"/>
          <w:sz w:val="21"/>
          <w:szCs w:val="21"/>
        </w:rPr>
        <w:t>Also sworn in on this date was current board member Megan Pasion, who is on staff at The United Way.</w:t>
      </w:r>
    </w:p>
    <w:p w:rsidR="00191BC7" w:rsidRPr="00191BC7" w:rsidRDefault="00191BC7" w:rsidP="00191BC7">
      <w:pPr>
        <w:ind w:left="-360"/>
        <w:rPr>
          <w:rFonts w:ascii="Times New Roman" w:hAnsi="Times New Roman" w:cs="Times New Roman"/>
          <w:sz w:val="21"/>
          <w:szCs w:val="21"/>
        </w:rPr>
      </w:pPr>
    </w:p>
    <w:p w:rsidR="000F56D5" w:rsidRPr="00D92BB9" w:rsidRDefault="000E67F8" w:rsidP="00B57C22">
      <w:pPr>
        <w:ind w:left="-360"/>
        <w:rPr>
          <w:rFonts w:ascii="Times New Roman" w:hAnsi="Times New Roman" w:cs="Times New Roman"/>
          <w:sz w:val="21"/>
          <w:szCs w:val="21"/>
        </w:rPr>
      </w:pPr>
      <w:r w:rsidRPr="00EB70C2">
        <w:rPr>
          <w:rFonts w:ascii="Times New Roman" w:hAnsi="Times New Roman" w:cs="Times New Roman"/>
          <w:b/>
          <w:bCs/>
          <w:sz w:val="21"/>
          <w:szCs w:val="21"/>
        </w:rPr>
        <w:t>BUDGET UPDATE:</w:t>
      </w:r>
      <w:r w:rsidR="004073CB" w:rsidRPr="00EB70C2">
        <w:rPr>
          <w:rFonts w:ascii="Times New Roman" w:hAnsi="Times New Roman" w:cs="Times New Roman"/>
          <w:b/>
          <w:bCs/>
          <w:sz w:val="21"/>
          <w:szCs w:val="21"/>
        </w:rPr>
        <w:t xml:space="preserve"> </w:t>
      </w:r>
      <w:r w:rsidR="00D92BB9">
        <w:rPr>
          <w:rFonts w:ascii="Times New Roman" w:hAnsi="Times New Roman" w:cs="Times New Roman"/>
          <w:b/>
          <w:bCs/>
          <w:sz w:val="21"/>
          <w:szCs w:val="21"/>
        </w:rPr>
        <w:t xml:space="preserve">  </w:t>
      </w:r>
      <w:r w:rsidR="00D92BB9">
        <w:rPr>
          <w:rFonts w:ascii="Times New Roman" w:hAnsi="Times New Roman" w:cs="Times New Roman"/>
          <w:sz w:val="21"/>
          <w:szCs w:val="21"/>
        </w:rPr>
        <w:t>The board discussed including a 3</w:t>
      </w:r>
      <w:r w:rsidR="00D92BB9" w:rsidRPr="00D92BB9">
        <w:rPr>
          <w:rFonts w:ascii="Times New Roman" w:hAnsi="Times New Roman" w:cs="Times New Roman"/>
          <w:sz w:val="21"/>
          <w:szCs w:val="21"/>
          <w:vertAlign w:val="superscript"/>
        </w:rPr>
        <w:t>rd</w:t>
      </w:r>
      <w:r w:rsidR="00D92BB9">
        <w:rPr>
          <w:rFonts w:ascii="Times New Roman" w:hAnsi="Times New Roman" w:cs="Times New Roman"/>
          <w:sz w:val="21"/>
          <w:szCs w:val="21"/>
        </w:rPr>
        <w:t xml:space="preserve"> person to staff to help with the waiting list, however it is projected that we need $58,000/year for a new case manager.   Staff are at their maximum at this point and are not taking on new wards.   At the end of July, we are $6,631 under budget, however a $22,282 deficit is projected for 2025.   We can request up to $10,000 from the Allen County Commissioners, and there still might be a possibility that Mental Health and Recovery Services Board might contribute more money.    After much discussion, it was determined that Elizabeth will add 3% and $58,000 to the 2025 budget and present it in October.</w:t>
      </w:r>
    </w:p>
    <w:p w:rsidR="00D3765B" w:rsidRPr="00EB70C2" w:rsidRDefault="00191BC7" w:rsidP="00B8644A">
      <w:pPr>
        <w:rPr>
          <w:rFonts w:ascii="Times New Roman" w:hAnsi="Times New Roman" w:cs="Times New Roman"/>
          <w:sz w:val="21"/>
          <w:szCs w:val="21"/>
        </w:rPr>
      </w:pPr>
      <w:r>
        <w:rPr>
          <w:rFonts w:ascii="Times New Roman" w:hAnsi="Times New Roman" w:cs="Times New Roman"/>
          <w:sz w:val="21"/>
          <w:szCs w:val="21"/>
        </w:rPr>
        <w:t xml:space="preserve"> </w:t>
      </w:r>
    </w:p>
    <w:p w:rsidR="000E67F8" w:rsidRPr="00EB70C2" w:rsidRDefault="000E67F8" w:rsidP="00F41B85">
      <w:pPr>
        <w:ind w:left="-360"/>
        <w:rPr>
          <w:rFonts w:ascii="Times New Roman" w:hAnsi="Times New Roman" w:cs="Times New Roman"/>
          <w:sz w:val="21"/>
          <w:szCs w:val="21"/>
        </w:rPr>
      </w:pPr>
      <w:r w:rsidRPr="00EB70C2">
        <w:rPr>
          <w:rFonts w:ascii="Times New Roman" w:hAnsi="Times New Roman" w:cs="Times New Roman"/>
          <w:b/>
          <w:bCs/>
          <w:sz w:val="21"/>
          <w:szCs w:val="21"/>
        </w:rPr>
        <w:lastRenderedPageBreak/>
        <w:t>GUARDIANSHIP REPORT:</w:t>
      </w:r>
      <w:r w:rsidR="00F41B85" w:rsidRPr="00EB70C2">
        <w:rPr>
          <w:rFonts w:ascii="Times New Roman" w:hAnsi="Times New Roman" w:cs="Times New Roman"/>
          <w:sz w:val="21"/>
          <w:szCs w:val="21"/>
        </w:rPr>
        <w:t xml:space="preserve">  </w:t>
      </w:r>
      <w:r w:rsidR="000F6F7C">
        <w:rPr>
          <w:rFonts w:ascii="Times New Roman" w:hAnsi="Times New Roman" w:cs="Times New Roman"/>
          <w:sz w:val="21"/>
          <w:szCs w:val="21"/>
        </w:rPr>
        <w:t xml:space="preserve"> </w:t>
      </w:r>
    </w:p>
    <w:p w:rsidR="00191BC7" w:rsidRDefault="00191BC7" w:rsidP="000E67F8">
      <w:pPr>
        <w:ind w:hanging="360"/>
        <w:rPr>
          <w:rFonts w:ascii="Times New Roman" w:hAnsi="Times New Roman" w:cs="Times New Roman"/>
          <w:sz w:val="21"/>
          <w:szCs w:val="21"/>
        </w:rPr>
      </w:pPr>
      <w:r>
        <w:rPr>
          <w:rFonts w:ascii="Times New Roman" w:hAnsi="Times New Roman" w:cs="Times New Roman"/>
          <w:sz w:val="21"/>
          <w:szCs w:val="21"/>
        </w:rPr>
        <w:t>83 referrals</w:t>
      </w:r>
    </w:p>
    <w:p w:rsidR="000E67F8" w:rsidRPr="00EB70C2" w:rsidRDefault="00191BC7" w:rsidP="000E67F8">
      <w:pPr>
        <w:ind w:hanging="360"/>
        <w:rPr>
          <w:rFonts w:ascii="Times New Roman" w:hAnsi="Times New Roman" w:cs="Times New Roman"/>
          <w:sz w:val="21"/>
          <w:szCs w:val="21"/>
        </w:rPr>
      </w:pPr>
      <w:r>
        <w:rPr>
          <w:rFonts w:ascii="Times New Roman" w:hAnsi="Times New Roman" w:cs="Times New Roman"/>
          <w:sz w:val="21"/>
          <w:szCs w:val="21"/>
        </w:rPr>
        <w:t>6</w:t>
      </w:r>
      <w:r w:rsidR="00D92BB9">
        <w:rPr>
          <w:rFonts w:ascii="Times New Roman" w:hAnsi="Times New Roman" w:cs="Times New Roman"/>
          <w:sz w:val="21"/>
          <w:szCs w:val="21"/>
        </w:rPr>
        <w:t>1</w:t>
      </w:r>
      <w:r w:rsidR="00F41B85" w:rsidRPr="00EB70C2">
        <w:rPr>
          <w:rFonts w:ascii="Times New Roman" w:hAnsi="Times New Roman" w:cs="Times New Roman"/>
          <w:sz w:val="21"/>
          <w:szCs w:val="21"/>
        </w:rPr>
        <w:t xml:space="preserve"> total guardianships current</w:t>
      </w:r>
    </w:p>
    <w:p w:rsidR="00EB70C2" w:rsidRDefault="00D92BB9" w:rsidP="000E67F8">
      <w:pPr>
        <w:ind w:hanging="360"/>
        <w:rPr>
          <w:rFonts w:ascii="Times New Roman" w:hAnsi="Times New Roman" w:cs="Times New Roman"/>
          <w:sz w:val="21"/>
          <w:szCs w:val="21"/>
        </w:rPr>
      </w:pPr>
      <w:r>
        <w:rPr>
          <w:rFonts w:ascii="Times New Roman" w:hAnsi="Times New Roman" w:cs="Times New Roman"/>
          <w:sz w:val="21"/>
          <w:szCs w:val="21"/>
        </w:rPr>
        <w:t>2</w:t>
      </w:r>
      <w:r w:rsidR="000F56D5">
        <w:rPr>
          <w:rFonts w:ascii="Times New Roman" w:hAnsi="Times New Roman" w:cs="Times New Roman"/>
          <w:sz w:val="21"/>
          <w:szCs w:val="21"/>
        </w:rPr>
        <w:t xml:space="preserve"> guardianship hearing</w:t>
      </w:r>
      <w:r>
        <w:rPr>
          <w:rFonts w:ascii="Times New Roman" w:hAnsi="Times New Roman" w:cs="Times New Roman"/>
          <w:sz w:val="21"/>
          <w:szCs w:val="21"/>
        </w:rPr>
        <w:t>s</w:t>
      </w:r>
      <w:r w:rsidR="000F56D5">
        <w:rPr>
          <w:rFonts w:ascii="Times New Roman" w:hAnsi="Times New Roman" w:cs="Times New Roman"/>
          <w:sz w:val="21"/>
          <w:szCs w:val="21"/>
        </w:rPr>
        <w:t xml:space="preserve"> pending</w:t>
      </w:r>
      <w:r w:rsidR="00B33055">
        <w:rPr>
          <w:rFonts w:ascii="Times New Roman" w:hAnsi="Times New Roman" w:cs="Times New Roman"/>
          <w:sz w:val="21"/>
          <w:szCs w:val="21"/>
        </w:rPr>
        <w:t xml:space="preserve"> </w:t>
      </w:r>
      <w:r w:rsidR="00191BC7">
        <w:rPr>
          <w:rFonts w:ascii="Times New Roman" w:hAnsi="Times New Roman" w:cs="Times New Roman"/>
          <w:sz w:val="21"/>
          <w:szCs w:val="21"/>
        </w:rPr>
        <w:t xml:space="preserve"> </w:t>
      </w:r>
    </w:p>
    <w:p w:rsidR="00B33055" w:rsidRPr="00EB70C2" w:rsidRDefault="00B33055" w:rsidP="00191BC7">
      <w:pPr>
        <w:ind w:hanging="360"/>
        <w:rPr>
          <w:rFonts w:ascii="Times New Roman" w:hAnsi="Times New Roman" w:cs="Times New Roman"/>
          <w:sz w:val="21"/>
          <w:szCs w:val="21"/>
        </w:rPr>
      </w:pPr>
      <w:r>
        <w:rPr>
          <w:rFonts w:ascii="Times New Roman" w:hAnsi="Times New Roman" w:cs="Times New Roman"/>
          <w:sz w:val="21"/>
          <w:szCs w:val="21"/>
        </w:rPr>
        <w:t>8 wards have deceased</w:t>
      </w:r>
    </w:p>
    <w:p w:rsidR="00F41B85" w:rsidRPr="00EB70C2" w:rsidRDefault="00F41B85" w:rsidP="000E67F8">
      <w:pPr>
        <w:ind w:hanging="360"/>
        <w:rPr>
          <w:rFonts w:ascii="Times New Roman" w:hAnsi="Times New Roman" w:cs="Times New Roman"/>
          <w:sz w:val="21"/>
          <w:szCs w:val="21"/>
        </w:rPr>
      </w:pPr>
      <w:r w:rsidRPr="00EB70C2">
        <w:rPr>
          <w:rFonts w:ascii="Times New Roman" w:hAnsi="Times New Roman" w:cs="Times New Roman"/>
          <w:sz w:val="21"/>
          <w:szCs w:val="21"/>
        </w:rPr>
        <w:t>9</w:t>
      </w:r>
      <w:r w:rsidR="00191BC7">
        <w:rPr>
          <w:rFonts w:ascii="Times New Roman" w:hAnsi="Times New Roman" w:cs="Times New Roman"/>
          <w:sz w:val="21"/>
          <w:szCs w:val="21"/>
        </w:rPr>
        <w:t>3</w:t>
      </w:r>
      <w:r w:rsidRPr="00EB70C2">
        <w:rPr>
          <w:rFonts w:ascii="Times New Roman" w:hAnsi="Times New Roman" w:cs="Times New Roman"/>
          <w:sz w:val="21"/>
          <w:szCs w:val="21"/>
        </w:rPr>
        <w:t>% have mental health issues</w:t>
      </w:r>
    </w:p>
    <w:p w:rsidR="00D3765B" w:rsidRPr="00EB70C2" w:rsidRDefault="00D3765B" w:rsidP="000E67F8">
      <w:pPr>
        <w:ind w:hanging="360"/>
        <w:rPr>
          <w:rFonts w:ascii="Times New Roman" w:hAnsi="Times New Roman" w:cs="Times New Roman"/>
          <w:sz w:val="21"/>
          <w:szCs w:val="21"/>
        </w:rPr>
      </w:pPr>
      <w:r w:rsidRPr="00EB70C2">
        <w:rPr>
          <w:rFonts w:ascii="Times New Roman" w:hAnsi="Times New Roman" w:cs="Times New Roman"/>
          <w:sz w:val="21"/>
          <w:szCs w:val="21"/>
        </w:rPr>
        <w:t>6</w:t>
      </w:r>
      <w:r w:rsidR="00191BC7">
        <w:rPr>
          <w:rFonts w:ascii="Times New Roman" w:hAnsi="Times New Roman" w:cs="Times New Roman"/>
          <w:sz w:val="21"/>
          <w:szCs w:val="21"/>
        </w:rPr>
        <w:t>7</w:t>
      </w:r>
      <w:r w:rsidRPr="00EB70C2">
        <w:rPr>
          <w:rFonts w:ascii="Times New Roman" w:hAnsi="Times New Roman" w:cs="Times New Roman"/>
          <w:sz w:val="21"/>
          <w:szCs w:val="21"/>
        </w:rPr>
        <w:t>% with medical conditions</w:t>
      </w:r>
    </w:p>
    <w:p w:rsidR="00D3765B" w:rsidRDefault="00191BC7" w:rsidP="00D3765B">
      <w:pPr>
        <w:ind w:hanging="360"/>
        <w:rPr>
          <w:rFonts w:ascii="Times New Roman" w:hAnsi="Times New Roman" w:cs="Times New Roman"/>
          <w:sz w:val="21"/>
          <w:szCs w:val="21"/>
        </w:rPr>
      </w:pPr>
      <w:r>
        <w:rPr>
          <w:rFonts w:ascii="Times New Roman" w:hAnsi="Times New Roman" w:cs="Times New Roman"/>
          <w:sz w:val="21"/>
          <w:szCs w:val="21"/>
        </w:rPr>
        <w:t>31</w:t>
      </w:r>
      <w:r w:rsidR="00D3765B" w:rsidRPr="00EB70C2">
        <w:rPr>
          <w:rFonts w:ascii="Times New Roman" w:hAnsi="Times New Roman" w:cs="Times New Roman"/>
          <w:sz w:val="21"/>
          <w:szCs w:val="21"/>
        </w:rPr>
        <w:t>% with developmental disabilities—</w:t>
      </w:r>
      <w:r w:rsidR="000F6F7C">
        <w:rPr>
          <w:rFonts w:ascii="Times New Roman" w:hAnsi="Times New Roman" w:cs="Times New Roman"/>
          <w:sz w:val="21"/>
          <w:szCs w:val="21"/>
        </w:rPr>
        <w:t>1</w:t>
      </w:r>
      <w:r>
        <w:rPr>
          <w:rFonts w:ascii="Times New Roman" w:hAnsi="Times New Roman" w:cs="Times New Roman"/>
          <w:sz w:val="21"/>
          <w:szCs w:val="21"/>
        </w:rPr>
        <w:t>7</w:t>
      </w:r>
      <w:r w:rsidR="00D3765B" w:rsidRPr="00EB70C2">
        <w:rPr>
          <w:rFonts w:ascii="Times New Roman" w:hAnsi="Times New Roman" w:cs="Times New Roman"/>
          <w:sz w:val="21"/>
          <w:szCs w:val="21"/>
        </w:rPr>
        <w:t>% eligible for DD services</w:t>
      </w:r>
    </w:p>
    <w:p w:rsidR="000F6F7C" w:rsidRDefault="00D92BB9" w:rsidP="00D92BB9">
      <w:pPr>
        <w:ind w:hanging="360"/>
        <w:rPr>
          <w:rFonts w:ascii="Times New Roman" w:hAnsi="Times New Roman" w:cs="Times New Roman"/>
          <w:sz w:val="21"/>
          <w:szCs w:val="21"/>
        </w:rPr>
      </w:pPr>
      <w:r>
        <w:rPr>
          <w:rFonts w:ascii="Times New Roman" w:hAnsi="Times New Roman" w:cs="Times New Roman"/>
          <w:sz w:val="21"/>
          <w:szCs w:val="21"/>
        </w:rPr>
        <w:t>17% with substance abuse issues</w:t>
      </w:r>
    </w:p>
    <w:p w:rsidR="00B33055" w:rsidRDefault="000F6F7C" w:rsidP="00191BC7">
      <w:pPr>
        <w:ind w:hanging="360"/>
        <w:rPr>
          <w:rFonts w:ascii="Times New Roman" w:hAnsi="Times New Roman" w:cs="Times New Roman"/>
          <w:sz w:val="21"/>
          <w:szCs w:val="21"/>
        </w:rPr>
      </w:pPr>
      <w:r>
        <w:rPr>
          <w:rFonts w:ascii="Times New Roman" w:hAnsi="Times New Roman" w:cs="Times New Roman"/>
          <w:sz w:val="21"/>
          <w:szCs w:val="21"/>
        </w:rPr>
        <w:t>4</w:t>
      </w:r>
      <w:r w:rsidR="00191BC7">
        <w:rPr>
          <w:rFonts w:ascii="Times New Roman" w:hAnsi="Times New Roman" w:cs="Times New Roman"/>
          <w:sz w:val="21"/>
          <w:szCs w:val="21"/>
        </w:rPr>
        <w:t>3</w:t>
      </w:r>
      <w:r w:rsidR="00D3765B" w:rsidRPr="00EB70C2">
        <w:rPr>
          <w:rFonts w:ascii="Times New Roman" w:hAnsi="Times New Roman" w:cs="Times New Roman"/>
          <w:sz w:val="21"/>
          <w:szCs w:val="21"/>
        </w:rPr>
        <w:t>% have a Case Manager/SSA</w:t>
      </w:r>
    </w:p>
    <w:p w:rsidR="00D92BB9" w:rsidRDefault="00D92BB9" w:rsidP="00191BC7">
      <w:pPr>
        <w:ind w:hanging="360"/>
        <w:rPr>
          <w:rFonts w:ascii="Times New Roman" w:hAnsi="Times New Roman" w:cs="Times New Roman"/>
          <w:sz w:val="21"/>
          <w:szCs w:val="21"/>
        </w:rPr>
      </w:pPr>
      <w:r>
        <w:rPr>
          <w:rFonts w:ascii="Times New Roman" w:hAnsi="Times New Roman" w:cs="Times New Roman"/>
          <w:sz w:val="21"/>
          <w:szCs w:val="21"/>
        </w:rPr>
        <w:t>51% live in long-term/assisted living</w:t>
      </w:r>
    </w:p>
    <w:p w:rsidR="00D92BB9" w:rsidRDefault="00D92BB9" w:rsidP="00191BC7">
      <w:pPr>
        <w:ind w:hanging="360"/>
        <w:rPr>
          <w:rFonts w:ascii="Times New Roman" w:hAnsi="Times New Roman" w:cs="Times New Roman"/>
          <w:sz w:val="21"/>
          <w:szCs w:val="21"/>
        </w:rPr>
      </w:pPr>
      <w:r>
        <w:rPr>
          <w:rFonts w:ascii="Times New Roman" w:hAnsi="Times New Roman" w:cs="Times New Roman"/>
          <w:sz w:val="21"/>
          <w:szCs w:val="21"/>
        </w:rPr>
        <w:t>9% live in group homes</w:t>
      </w:r>
    </w:p>
    <w:p w:rsidR="00B33055" w:rsidRDefault="00191BC7" w:rsidP="00D3765B">
      <w:pPr>
        <w:ind w:hanging="360"/>
        <w:rPr>
          <w:rFonts w:ascii="Times New Roman" w:hAnsi="Times New Roman" w:cs="Times New Roman"/>
          <w:sz w:val="21"/>
          <w:szCs w:val="21"/>
        </w:rPr>
      </w:pPr>
      <w:r>
        <w:rPr>
          <w:rFonts w:ascii="Times New Roman" w:hAnsi="Times New Roman" w:cs="Times New Roman"/>
          <w:sz w:val="21"/>
          <w:szCs w:val="21"/>
        </w:rPr>
        <w:t>36</w:t>
      </w:r>
      <w:r w:rsidR="00B33055">
        <w:rPr>
          <w:rFonts w:ascii="Times New Roman" w:hAnsi="Times New Roman" w:cs="Times New Roman"/>
          <w:sz w:val="21"/>
          <w:szCs w:val="21"/>
        </w:rPr>
        <w:t>% live in the community</w:t>
      </w:r>
    </w:p>
    <w:p w:rsidR="00D92BB9" w:rsidRDefault="00D92BB9" w:rsidP="00D3765B">
      <w:pPr>
        <w:ind w:hanging="360"/>
        <w:rPr>
          <w:rFonts w:ascii="Times New Roman" w:hAnsi="Times New Roman" w:cs="Times New Roman"/>
          <w:sz w:val="21"/>
          <w:szCs w:val="21"/>
        </w:rPr>
      </w:pPr>
      <w:r>
        <w:rPr>
          <w:rFonts w:ascii="Times New Roman" w:hAnsi="Times New Roman" w:cs="Times New Roman"/>
          <w:sz w:val="21"/>
          <w:szCs w:val="21"/>
        </w:rPr>
        <w:t>5% are homeless</w:t>
      </w:r>
    </w:p>
    <w:p w:rsidR="00D92BB9" w:rsidRDefault="00D92BB9" w:rsidP="00D3765B">
      <w:pPr>
        <w:ind w:hanging="360"/>
        <w:rPr>
          <w:rFonts w:ascii="Times New Roman" w:hAnsi="Times New Roman" w:cs="Times New Roman"/>
          <w:sz w:val="21"/>
          <w:szCs w:val="21"/>
        </w:rPr>
      </w:pPr>
      <w:r>
        <w:rPr>
          <w:rFonts w:ascii="Times New Roman" w:hAnsi="Times New Roman" w:cs="Times New Roman"/>
          <w:sz w:val="21"/>
          <w:szCs w:val="21"/>
        </w:rPr>
        <w:t>Average age--52</w:t>
      </w:r>
    </w:p>
    <w:p w:rsidR="000F6F7C" w:rsidRDefault="000F6F7C" w:rsidP="000F6F7C">
      <w:pPr>
        <w:ind w:hanging="360"/>
        <w:rPr>
          <w:rFonts w:ascii="Times New Roman" w:hAnsi="Times New Roman" w:cs="Times New Roman"/>
          <w:sz w:val="21"/>
          <w:szCs w:val="21"/>
        </w:rPr>
      </w:pPr>
    </w:p>
    <w:p w:rsidR="00191BC7" w:rsidRDefault="00191BC7" w:rsidP="000F6F7C">
      <w:pPr>
        <w:ind w:hanging="360"/>
        <w:rPr>
          <w:rFonts w:ascii="Times New Roman" w:hAnsi="Times New Roman" w:cs="Times New Roman"/>
          <w:sz w:val="21"/>
          <w:szCs w:val="21"/>
        </w:rPr>
      </w:pPr>
      <w:r>
        <w:rPr>
          <w:rFonts w:ascii="Times New Roman" w:hAnsi="Times New Roman" w:cs="Times New Roman"/>
          <w:sz w:val="21"/>
          <w:szCs w:val="21"/>
        </w:rPr>
        <w:t>Elizabeth and Amy will be attending the Ohio Guardianship Association’s annual conference.</w:t>
      </w:r>
    </w:p>
    <w:p w:rsidR="000F6F7C" w:rsidRDefault="000F6F7C" w:rsidP="000F6F7C">
      <w:pPr>
        <w:ind w:hanging="360"/>
        <w:rPr>
          <w:rFonts w:ascii="Times New Roman" w:hAnsi="Times New Roman" w:cs="Times New Roman"/>
          <w:sz w:val="21"/>
          <w:szCs w:val="21"/>
        </w:rPr>
      </w:pPr>
    </w:p>
    <w:p w:rsidR="000F6F7C" w:rsidRPr="00D92BB9" w:rsidRDefault="00191BC7" w:rsidP="000F6F7C">
      <w:pPr>
        <w:ind w:left="-360"/>
        <w:rPr>
          <w:rFonts w:ascii="Times New Roman" w:hAnsi="Times New Roman" w:cs="Times New Roman"/>
          <w:sz w:val="21"/>
          <w:szCs w:val="21"/>
        </w:rPr>
      </w:pPr>
      <w:r>
        <w:rPr>
          <w:rFonts w:ascii="Times New Roman" w:hAnsi="Times New Roman" w:cs="Times New Roman"/>
          <w:b/>
          <w:bCs/>
          <w:sz w:val="21"/>
          <w:szCs w:val="21"/>
        </w:rPr>
        <w:t>BYLAW REVIEW:</w:t>
      </w:r>
      <w:r w:rsidR="00D92BB9">
        <w:rPr>
          <w:rFonts w:ascii="Times New Roman" w:hAnsi="Times New Roman" w:cs="Times New Roman"/>
          <w:b/>
          <w:bCs/>
          <w:sz w:val="21"/>
          <w:szCs w:val="21"/>
        </w:rPr>
        <w:t xml:space="preserve">   </w:t>
      </w:r>
      <w:r w:rsidR="00D92BB9">
        <w:rPr>
          <w:rFonts w:ascii="Times New Roman" w:hAnsi="Times New Roman" w:cs="Times New Roman"/>
          <w:sz w:val="21"/>
          <w:szCs w:val="21"/>
        </w:rPr>
        <w:t>There are a few items that need to be updated in the Bylaws.   Elizabeth will make the needed changes and present it to the Secretary at the next meeting, and they will be voted on at the following meeting.</w:t>
      </w:r>
    </w:p>
    <w:p w:rsidR="00191BC7" w:rsidRDefault="00191BC7" w:rsidP="000F6F7C">
      <w:pPr>
        <w:ind w:left="-360"/>
        <w:rPr>
          <w:rFonts w:ascii="Times New Roman" w:hAnsi="Times New Roman" w:cs="Times New Roman"/>
          <w:b/>
          <w:bCs/>
          <w:sz w:val="21"/>
          <w:szCs w:val="21"/>
        </w:rPr>
      </w:pPr>
    </w:p>
    <w:p w:rsidR="00191BC7" w:rsidRPr="000B0EB4" w:rsidRDefault="00191BC7" w:rsidP="000F6F7C">
      <w:pPr>
        <w:ind w:left="-360"/>
        <w:rPr>
          <w:rFonts w:ascii="Times New Roman" w:hAnsi="Times New Roman" w:cs="Times New Roman"/>
          <w:sz w:val="21"/>
          <w:szCs w:val="21"/>
        </w:rPr>
      </w:pPr>
      <w:r>
        <w:rPr>
          <w:rFonts w:ascii="Times New Roman" w:hAnsi="Times New Roman" w:cs="Times New Roman"/>
          <w:b/>
          <w:bCs/>
          <w:sz w:val="21"/>
          <w:szCs w:val="21"/>
        </w:rPr>
        <w:t>WAITLIST</w:t>
      </w:r>
      <w:r w:rsidR="000B0EB4">
        <w:rPr>
          <w:rFonts w:ascii="Times New Roman" w:hAnsi="Times New Roman" w:cs="Times New Roman"/>
          <w:b/>
          <w:bCs/>
          <w:sz w:val="21"/>
          <w:szCs w:val="21"/>
        </w:rPr>
        <w:t xml:space="preserve">:  </w:t>
      </w:r>
      <w:r w:rsidR="00521AA6">
        <w:rPr>
          <w:rFonts w:ascii="Times New Roman" w:hAnsi="Times New Roman" w:cs="Times New Roman"/>
          <w:sz w:val="21"/>
          <w:szCs w:val="21"/>
        </w:rPr>
        <w:t xml:space="preserve">There are 2 individuals </w:t>
      </w:r>
      <w:r w:rsidR="000B0EB4">
        <w:rPr>
          <w:rFonts w:ascii="Times New Roman" w:hAnsi="Times New Roman" w:cs="Times New Roman"/>
          <w:sz w:val="21"/>
          <w:szCs w:val="21"/>
        </w:rPr>
        <w:t xml:space="preserve">on the </w:t>
      </w:r>
      <w:r w:rsidR="00521AA6">
        <w:rPr>
          <w:rFonts w:ascii="Times New Roman" w:hAnsi="Times New Roman" w:cs="Times New Roman"/>
          <w:sz w:val="21"/>
          <w:szCs w:val="21"/>
        </w:rPr>
        <w:t xml:space="preserve">guardianship </w:t>
      </w:r>
      <w:r w:rsidR="000B0EB4">
        <w:rPr>
          <w:rFonts w:ascii="Times New Roman" w:hAnsi="Times New Roman" w:cs="Times New Roman"/>
          <w:sz w:val="21"/>
          <w:szCs w:val="21"/>
        </w:rPr>
        <w:t>waiting list presently</w:t>
      </w:r>
      <w:r w:rsidR="00521AA6">
        <w:rPr>
          <w:rFonts w:ascii="Times New Roman" w:hAnsi="Times New Roman" w:cs="Times New Roman"/>
          <w:sz w:val="21"/>
          <w:szCs w:val="21"/>
        </w:rPr>
        <w:t xml:space="preserve"> and </w:t>
      </w:r>
      <w:r w:rsidR="000B0EB4">
        <w:rPr>
          <w:rFonts w:ascii="Times New Roman" w:hAnsi="Times New Roman" w:cs="Times New Roman"/>
          <w:sz w:val="21"/>
          <w:szCs w:val="21"/>
        </w:rPr>
        <w:t>we are taking only emergencies.   Many calls are coming in about taking new wards, but agencies are searching other guardian opportunities.</w:t>
      </w:r>
    </w:p>
    <w:p w:rsidR="00191BC7" w:rsidRDefault="00191BC7" w:rsidP="000F6F7C">
      <w:pPr>
        <w:ind w:left="-360"/>
        <w:rPr>
          <w:rFonts w:ascii="Times New Roman" w:hAnsi="Times New Roman" w:cs="Times New Roman"/>
          <w:b/>
          <w:bCs/>
          <w:sz w:val="21"/>
          <w:szCs w:val="21"/>
        </w:rPr>
      </w:pPr>
    </w:p>
    <w:p w:rsidR="00191BC7" w:rsidRPr="000B0EB4" w:rsidRDefault="00191BC7" w:rsidP="000F6F7C">
      <w:pPr>
        <w:ind w:left="-360"/>
        <w:rPr>
          <w:rFonts w:ascii="Times New Roman" w:hAnsi="Times New Roman" w:cs="Times New Roman"/>
          <w:sz w:val="21"/>
          <w:szCs w:val="21"/>
        </w:rPr>
      </w:pPr>
      <w:r>
        <w:rPr>
          <w:rFonts w:ascii="Times New Roman" w:hAnsi="Times New Roman" w:cs="Times New Roman"/>
          <w:b/>
          <w:bCs/>
          <w:sz w:val="21"/>
          <w:szCs w:val="21"/>
        </w:rPr>
        <w:t>VOLUNTEER PROGRAM</w:t>
      </w:r>
      <w:r w:rsidR="000B0EB4">
        <w:rPr>
          <w:rFonts w:ascii="Times New Roman" w:hAnsi="Times New Roman" w:cs="Times New Roman"/>
          <w:b/>
          <w:bCs/>
          <w:sz w:val="21"/>
          <w:szCs w:val="21"/>
        </w:rPr>
        <w:t xml:space="preserve">:   </w:t>
      </w:r>
      <w:r w:rsidR="000B0EB4">
        <w:rPr>
          <w:rFonts w:ascii="Times New Roman" w:hAnsi="Times New Roman" w:cs="Times New Roman"/>
          <w:sz w:val="21"/>
          <w:szCs w:val="21"/>
        </w:rPr>
        <w:t>No new information.</w:t>
      </w:r>
    </w:p>
    <w:p w:rsidR="00191BC7" w:rsidRDefault="00191BC7" w:rsidP="000F6F7C">
      <w:pPr>
        <w:ind w:left="-360"/>
        <w:rPr>
          <w:rFonts w:ascii="Times New Roman" w:hAnsi="Times New Roman" w:cs="Times New Roman"/>
          <w:b/>
          <w:bCs/>
          <w:sz w:val="21"/>
          <w:szCs w:val="21"/>
        </w:rPr>
      </w:pPr>
    </w:p>
    <w:p w:rsidR="00191BC7" w:rsidRPr="000B0EB4" w:rsidRDefault="00191BC7" w:rsidP="000F6F7C">
      <w:pPr>
        <w:ind w:left="-360"/>
        <w:rPr>
          <w:rFonts w:ascii="Times New Roman" w:hAnsi="Times New Roman" w:cs="Times New Roman"/>
          <w:sz w:val="21"/>
          <w:szCs w:val="21"/>
        </w:rPr>
      </w:pPr>
      <w:r>
        <w:rPr>
          <w:rFonts w:ascii="Times New Roman" w:hAnsi="Times New Roman" w:cs="Times New Roman"/>
          <w:b/>
          <w:bCs/>
          <w:sz w:val="21"/>
          <w:szCs w:val="21"/>
        </w:rPr>
        <w:t>STATUS OF MOU</w:t>
      </w:r>
      <w:r w:rsidR="000B0EB4">
        <w:rPr>
          <w:rFonts w:ascii="Times New Roman" w:hAnsi="Times New Roman" w:cs="Times New Roman"/>
          <w:b/>
          <w:bCs/>
          <w:sz w:val="21"/>
          <w:szCs w:val="21"/>
        </w:rPr>
        <w:t xml:space="preserve">:  </w:t>
      </w:r>
      <w:r w:rsidR="000B0EB4">
        <w:rPr>
          <w:rFonts w:ascii="Times New Roman" w:hAnsi="Times New Roman" w:cs="Times New Roman"/>
          <w:sz w:val="21"/>
          <w:szCs w:val="21"/>
        </w:rPr>
        <w:t>No new information</w:t>
      </w:r>
    </w:p>
    <w:p w:rsidR="00191BC7" w:rsidRDefault="00191BC7" w:rsidP="000F6F7C">
      <w:pPr>
        <w:ind w:left="-360"/>
        <w:rPr>
          <w:rFonts w:ascii="Times New Roman" w:hAnsi="Times New Roman" w:cs="Times New Roman"/>
          <w:b/>
          <w:bCs/>
          <w:sz w:val="21"/>
          <w:szCs w:val="21"/>
        </w:rPr>
      </w:pPr>
    </w:p>
    <w:p w:rsidR="00191BC7" w:rsidRDefault="00191BC7" w:rsidP="000F6F7C">
      <w:pPr>
        <w:ind w:left="-360"/>
        <w:rPr>
          <w:rFonts w:ascii="Times New Roman" w:hAnsi="Times New Roman" w:cs="Times New Roman"/>
          <w:b/>
          <w:bCs/>
          <w:sz w:val="21"/>
          <w:szCs w:val="21"/>
        </w:rPr>
      </w:pPr>
      <w:r>
        <w:rPr>
          <w:rFonts w:ascii="Times New Roman" w:hAnsi="Times New Roman" w:cs="Times New Roman"/>
          <w:b/>
          <w:bCs/>
          <w:sz w:val="21"/>
          <w:szCs w:val="21"/>
        </w:rPr>
        <w:t>NEW BUSINESS</w:t>
      </w:r>
      <w:r w:rsidR="000B0EB4">
        <w:rPr>
          <w:rFonts w:ascii="Times New Roman" w:hAnsi="Times New Roman" w:cs="Times New Roman"/>
          <w:b/>
          <w:bCs/>
          <w:sz w:val="21"/>
          <w:szCs w:val="21"/>
        </w:rPr>
        <w:t>:</w:t>
      </w:r>
    </w:p>
    <w:p w:rsidR="000B0EB4" w:rsidRPr="000B0EB4" w:rsidRDefault="000B0EB4" w:rsidP="000B0EB4">
      <w:pPr>
        <w:pStyle w:val="ListParagraph"/>
        <w:numPr>
          <w:ilvl w:val="0"/>
          <w:numId w:val="4"/>
        </w:numPr>
        <w:rPr>
          <w:rFonts w:ascii="Times New Roman" w:hAnsi="Times New Roman" w:cs="Times New Roman"/>
          <w:sz w:val="21"/>
          <w:szCs w:val="21"/>
        </w:rPr>
      </w:pPr>
      <w:r>
        <w:rPr>
          <w:rFonts w:ascii="Times New Roman" w:hAnsi="Times New Roman" w:cs="Times New Roman"/>
          <w:sz w:val="21"/>
          <w:szCs w:val="21"/>
        </w:rPr>
        <w:t xml:space="preserve"> Allen County Department of Job and Family Services requested that our board consider a contract to become guardian for a person for $3,000.    Melanie made a motion to contract with ACDJFS to become guardian for a person and to accept a one-time fee from ACDJFS for $3,000.   Denise seconded.   The motion did not carry.</w:t>
      </w:r>
    </w:p>
    <w:p w:rsidR="007120B1" w:rsidRPr="000B0EB4" w:rsidRDefault="007120B1" w:rsidP="000B0EB4">
      <w:pPr>
        <w:ind w:left="-360"/>
        <w:rPr>
          <w:rFonts w:ascii="Times New Roman" w:hAnsi="Times New Roman" w:cs="Times New Roman"/>
          <w:sz w:val="21"/>
          <w:szCs w:val="21"/>
        </w:rPr>
      </w:pPr>
      <w:r w:rsidRPr="00EB70C2">
        <w:rPr>
          <w:rFonts w:ascii="Times New Roman" w:hAnsi="Times New Roman" w:cs="Times New Roman"/>
          <w:b/>
          <w:bCs/>
          <w:sz w:val="21"/>
          <w:szCs w:val="21"/>
          <w:u w:val="single"/>
        </w:rPr>
        <w:t>Next Meeting</w:t>
      </w:r>
      <w:r w:rsidRPr="00EB70C2">
        <w:rPr>
          <w:rFonts w:ascii="Times New Roman" w:hAnsi="Times New Roman" w:cs="Times New Roman"/>
          <w:sz w:val="21"/>
          <w:szCs w:val="21"/>
          <w:u w:val="single"/>
        </w:rPr>
        <w:t>:</w:t>
      </w:r>
      <w:r w:rsidRPr="00EB70C2">
        <w:rPr>
          <w:rFonts w:ascii="Times New Roman" w:hAnsi="Times New Roman" w:cs="Times New Roman"/>
          <w:sz w:val="21"/>
          <w:szCs w:val="21"/>
        </w:rPr>
        <w:t xml:space="preserve"> </w:t>
      </w:r>
      <w:r w:rsidR="00191BC7" w:rsidRPr="00521AA6">
        <w:rPr>
          <w:rFonts w:ascii="Times New Roman" w:hAnsi="Times New Roman" w:cs="Times New Roman"/>
          <w:sz w:val="21"/>
          <w:szCs w:val="21"/>
          <w:highlight w:val="yellow"/>
        </w:rPr>
        <w:t>October 9</w:t>
      </w:r>
      <w:r w:rsidR="00F147BF" w:rsidRPr="00521AA6">
        <w:rPr>
          <w:rFonts w:ascii="Times New Roman" w:hAnsi="Times New Roman" w:cs="Times New Roman"/>
          <w:sz w:val="21"/>
          <w:szCs w:val="21"/>
          <w:highlight w:val="yellow"/>
        </w:rPr>
        <w:t xml:space="preserve">, </w:t>
      </w:r>
      <w:r w:rsidRPr="00521AA6">
        <w:rPr>
          <w:rFonts w:ascii="Times New Roman" w:hAnsi="Times New Roman" w:cs="Times New Roman"/>
          <w:sz w:val="21"/>
          <w:szCs w:val="21"/>
          <w:highlight w:val="yellow"/>
        </w:rPr>
        <w:t>202</w:t>
      </w:r>
      <w:r w:rsidR="000762CE" w:rsidRPr="00521AA6">
        <w:rPr>
          <w:rFonts w:ascii="Times New Roman" w:hAnsi="Times New Roman" w:cs="Times New Roman"/>
          <w:sz w:val="21"/>
          <w:szCs w:val="21"/>
          <w:highlight w:val="yellow"/>
        </w:rPr>
        <w:t>4</w:t>
      </w:r>
      <w:r w:rsidRPr="00521AA6">
        <w:rPr>
          <w:rFonts w:ascii="Times New Roman" w:hAnsi="Times New Roman" w:cs="Times New Roman"/>
          <w:sz w:val="21"/>
          <w:szCs w:val="21"/>
          <w:highlight w:val="yellow"/>
        </w:rPr>
        <w:t xml:space="preserve"> at 1</w:t>
      </w:r>
      <w:r w:rsidR="00191BC7" w:rsidRPr="00521AA6">
        <w:rPr>
          <w:rFonts w:ascii="Times New Roman" w:hAnsi="Times New Roman" w:cs="Times New Roman"/>
          <w:sz w:val="21"/>
          <w:szCs w:val="21"/>
          <w:highlight w:val="yellow"/>
        </w:rPr>
        <w:t>2</w:t>
      </w:r>
      <w:r w:rsidRPr="00521AA6">
        <w:rPr>
          <w:rFonts w:ascii="Times New Roman" w:hAnsi="Times New Roman" w:cs="Times New Roman"/>
          <w:sz w:val="21"/>
          <w:szCs w:val="21"/>
          <w:highlight w:val="yellow"/>
        </w:rPr>
        <w:t>:30 p.m</w:t>
      </w:r>
      <w:r w:rsidR="00F147BF" w:rsidRPr="00521AA6">
        <w:rPr>
          <w:rFonts w:ascii="Times New Roman" w:hAnsi="Times New Roman" w:cs="Times New Roman"/>
          <w:sz w:val="21"/>
          <w:szCs w:val="21"/>
          <w:highlight w:val="yellow"/>
        </w:rPr>
        <w:t>.</w:t>
      </w:r>
      <w:r w:rsidR="00E65AA2" w:rsidRPr="00521AA6">
        <w:rPr>
          <w:rFonts w:ascii="Times New Roman" w:hAnsi="Times New Roman" w:cs="Times New Roman"/>
          <w:sz w:val="21"/>
          <w:szCs w:val="21"/>
          <w:highlight w:val="yellow"/>
        </w:rPr>
        <w:t xml:space="preserve"> </w:t>
      </w:r>
      <w:r w:rsidR="00521AA6" w:rsidRPr="00521AA6">
        <w:rPr>
          <w:rFonts w:ascii="Times New Roman" w:hAnsi="Times New Roman" w:cs="Times New Roman"/>
          <w:sz w:val="21"/>
          <w:szCs w:val="21"/>
          <w:highlight w:val="yellow"/>
        </w:rPr>
        <w:t xml:space="preserve">  Please note the different time!</w:t>
      </w:r>
    </w:p>
    <w:p w:rsidR="007120B1" w:rsidRPr="00EB70C2" w:rsidRDefault="007120B1" w:rsidP="00C92D4B">
      <w:pPr>
        <w:ind w:hanging="360"/>
        <w:rPr>
          <w:rFonts w:ascii="Times New Roman" w:hAnsi="Times New Roman" w:cs="Times New Roman"/>
          <w:sz w:val="21"/>
          <w:szCs w:val="21"/>
        </w:rPr>
      </w:pPr>
    </w:p>
    <w:p w:rsidR="00EB70C2" w:rsidRPr="00EB70C2" w:rsidRDefault="007120B1" w:rsidP="000B0EB4">
      <w:pPr>
        <w:ind w:hanging="360"/>
        <w:rPr>
          <w:rFonts w:ascii="Times New Roman" w:hAnsi="Times New Roman" w:cs="Times New Roman"/>
          <w:sz w:val="20"/>
          <w:szCs w:val="20"/>
        </w:rPr>
      </w:pPr>
      <w:r w:rsidRPr="00EB70C2">
        <w:rPr>
          <w:rFonts w:ascii="Times New Roman" w:hAnsi="Times New Roman" w:cs="Times New Roman"/>
          <w:sz w:val="20"/>
          <w:szCs w:val="20"/>
        </w:rPr>
        <w:t>Respectfully submitted by:</w:t>
      </w:r>
      <w:r w:rsidR="000B0EB4">
        <w:rPr>
          <w:rFonts w:ascii="Times New Roman" w:hAnsi="Times New Roman" w:cs="Times New Roman"/>
          <w:sz w:val="20"/>
          <w:szCs w:val="20"/>
        </w:rPr>
        <w:t xml:space="preserve">    </w:t>
      </w:r>
      <w:r w:rsidRPr="00EB70C2">
        <w:rPr>
          <w:rFonts w:ascii="Times New Roman" w:hAnsi="Times New Roman" w:cs="Times New Roman"/>
          <w:sz w:val="20"/>
          <w:szCs w:val="20"/>
        </w:rPr>
        <w:t>Angie Herzog, Secreta</w:t>
      </w:r>
      <w:r w:rsidR="000E67F8" w:rsidRPr="00EB70C2">
        <w:rPr>
          <w:rFonts w:ascii="Times New Roman" w:hAnsi="Times New Roman" w:cs="Times New Roman"/>
          <w:sz w:val="20"/>
          <w:szCs w:val="20"/>
        </w:rPr>
        <w:t xml:space="preserve">ry </w:t>
      </w:r>
      <w:r w:rsidR="00EB70C2">
        <w:rPr>
          <w:rFonts w:ascii="Times New Roman" w:hAnsi="Times New Roman" w:cs="Times New Roman"/>
          <w:sz w:val="20"/>
          <w:szCs w:val="20"/>
        </w:rPr>
        <w:t xml:space="preserve"> </w:t>
      </w:r>
    </w:p>
    <w:sectPr w:rsidR="00EB70C2" w:rsidRPr="00EB70C2" w:rsidSect="00521AA6">
      <w:pgSz w:w="12240" w:h="15840"/>
      <w:pgMar w:top="603" w:right="1260" w:bottom="297"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F0DE5"/>
    <w:multiLevelType w:val="hybridMultilevel"/>
    <w:tmpl w:val="A78ACE5C"/>
    <w:lvl w:ilvl="0" w:tplc="5A2231C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2D5673B8"/>
    <w:multiLevelType w:val="hybridMultilevel"/>
    <w:tmpl w:val="4C14F502"/>
    <w:lvl w:ilvl="0" w:tplc="8792617C">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2" w15:restartNumberingAfterBreak="0">
    <w:nsid w:val="59B23B78"/>
    <w:multiLevelType w:val="hybridMultilevel"/>
    <w:tmpl w:val="2F60F08A"/>
    <w:lvl w:ilvl="0" w:tplc="9AFC1F1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61C50FC3"/>
    <w:multiLevelType w:val="hybridMultilevel"/>
    <w:tmpl w:val="B4EEAE26"/>
    <w:lvl w:ilvl="0" w:tplc="59882D2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C38"/>
    <w:rsid w:val="00046B74"/>
    <w:rsid w:val="0005508B"/>
    <w:rsid w:val="000762CE"/>
    <w:rsid w:val="0008652B"/>
    <w:rsid w:val="000B0EB4"/>
    <w:rsid w:val="000E67F8"/>
    <w:rsid w:val="000F56D5"/>
    <w:rsid w:val="000F6F7C"/>
    <w:rsid w:val="00191BC7"/>
    <w:rsid w:val="001A003D"/>
    <w:rsid w:val="001C5279"/>
    <w:rsid w:val="00277E29"/>
    <w:rsid w:val="002C3528"/>
    <w:rsid w:val="0030786A"/>
    <w:rsid w:val="0033492D"/>
    <w:rsid w:val="003F595B"/>
    <w:rsid w:val="004073CB"/>
    <w:rsid w:val="004E2C38"/>
    <w:rsid w:val="00511DB9"/>
    <w:rsid w:val="00521AA6"/>
    <w:rsid w:val="00553D83"/>
    <w:rsid w:val="00561AD3"/>
    <w:rsid w:val="005E4EA2"/>
    <w:rsid w:val="005F16F7"/>
    <w:rsid w:val="00631BDF"/>
    <w:rsid w:val="00695DAE"/>
    <w:rsid w:val="007120B1"/>
    <w:rsid w:val="007A09D4"/>
    <w:rsid w:val="007A2F7A"/>
    <w:rsid w:val="007E6707"/>
    <w:rsid w:val="00877963"/>
    <w:rsid w:val="008A318D"/>
    <w:rsid w:val="008A3305"/>
    <w:rsid w:val="008E0B54"/>
    <w:rsid w:val="00963BB1"/>
    <w:rsid w:val="009B0F65"/>
    <w:rsid w:val="00A500A7"/>
    <w:rsid w:val="00B246DF"/>
    <w:rsid w:val="00B33055"/>
    <w:rsid w:val="00B57C22"/>
    <w:rsid w:val="00B8644A"/>
    <w:rsid w:val="00BA5BF3"/>
    <w:rsid w:val="00BE7E4E"/>
    <w:rsid w:val="00C64244"/>
    <w:rsid w:val="00C92D4B"/>
    <w:rsid w:val="00D3765B"/>
    <w:rsid w:val="00D74AA6"/>
    <w:rsid w:val="00D92BB9"/>
    <w:rsid w:val="00DC011F"/>
    <w:rsid w:val="00E02604"/>
    <w:rsid w:val="00E15564"/>
    <w:rsid w:val="00E65AA2"/>
    <w:rsid w:val="00E97C15"/>
    <w:rsid w:val="00EB70C2"/>
    <w:rsid w:val="00EC4DC3"/>
    <w:rsid w:val="00F147BF"/>
    <w:rsid w:val="00F317FC"/>
    <w:rsid w:val="00F41B85"/>
    <w:rsid w:val="00F46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87F32-69BC-CC4C-B451-60ED1E06A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7F8"/>
    <w:pPr>
      <w:spacing w:after="160" w:line="259" w:lineRule="auto"/>
      <w:ind w:left="720"/>
      <w:contextualSpacing/>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Herzog</dc:creator>
  <cp:keywords/>
  <dc:description/>
  <cp:lastModifiedBy>Amy Donnelly</cp:lastModifiedBy>
  <cp:revision>2</cp:revision>
  <cp:lastPrinted>2024-08-20T13:18:00Z</cp:lastPrinted>
  <dcterms:created xsi:type="dcterms:W3CDTF">2024-08-28T19:48:00Z</dcterms:created>
  <dcterms:modified xsi:type="dcterms:W3CDTF">2024-08-28T19:48:00Z</dcterms:modified>
</cp:coreProperties>
</file>